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B6EE" w14:textId="77777777" w:rsidR="00951316" w:rsidRPr="008C6CE6" w:rsidRDefault="00951316" w:rsidP="0095131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960C869" w14:textId="73A0C674" w:rsidR="00531490" w:rsidRPr="00554692" w:rsidRDefault="00562F84" w:rsidP="00554692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 w:rsidR="00531490" w:rsidRPr="004F51A8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531490" w:rsidRPr="004F51A8">
        <w:rPr>
          <w:rFonts w:ascii="Times New Roman" w:hAnsi="Times New Roman"/>
          <w:b/>
          <w:bCs/>
          <w:sz w:val="28"/>
          <w:szCs w:val="28"/>
        </w:rPr>
        <w:t xml:space="preserve"> фестиваля видеоарта «Свет. Изображение. Музыка» </w:t>
      </w:r>
    </w:p>
    <w:p w14:paraId="07E53C20" w14:textId="5D200885" w:rsid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бесплатное</w:t>
      </w:r>
      <w:r w:rsidR="00247EF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12+</w:t>
      </w:r>
    </w:p>
    <w:p w14:paraId="38A38550" w14:textId="17FF0F1C" w:rsid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на участие в конкурсе с 24.07</w:t>
      </w:r>
      <w:r w:rsidR="00247E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 по 31.08.2023</w:t>
      </w:r>
    </w:p>
    <w:p w14:paraId="7114213A" w14:textId="2691B47B" w:rsidR="00562F84" w:rsidRPr="0055241D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можно отправить, заполнив форму по ссылке: </w:t>
      </w:r>
      <w:r w:rsidRPr="0055241D">
        <w:rPr>
          <w:rFonts w:ascii="Times New Roman" w:hAnsi="Times New Roman"/>
          <w:sz w:val="28"/>
          <w:szCs w:val="28"/>
        </w:rPr>
        <w:t>https://forms.yandex.ru/u/64ba518484227c200bcbeed0/</w:t>
      </w:r>
    </w:p>
    <w:p w14:paraId="2C4B9EB0" w14:textId="3EC59F7C" w:rsidR="00562F84" w:rsidRPr="0055241D" w:rsidRDefault="00562F84" w:rsidP="005546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241D">
        <w:rPr>
          <w:rFonts w:ascii="Times New Roman" w:hAnsi="Times New Roman"/>
          <w:sz w:val="28"/>
          <w:szCs w:val="28"/>
        </w:rPr>
        <w:t xml:space="preserve">В случае отбора работы для показа в конкурсной программе, </w:t>
      </w:r>
      <w:r>
        <w:rPr>
          <w:rFonts w:ascii="Times New Roman" w:hAnsi="Times New Roman"/>
          <w:sz w:val="28"/>
          <w:szCs w:val="28"/>
        </w:rPr>
        <w:t>Вам будет выслано письмо</w:t>
      </w:r>
      <w:r w:rsidRPr="0055241D">
        <w:rPr>
          <w:rFonts w:ascii="Times New Roman" w:hAnsi="Times New Roman"/>
          <w:sz w:val="28"/>
          <w:szCs w:val="28"/>
        </w:rPr>
        <w:t xml:space="preserve"> на указанный в заявке электронный адрес.</w:t>
      </w:r>
    </w:p>
    <w:p w14:paraId="1A9FB1F7" w14:textId="6C13A013" w:rsid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6E1638D" w14:textId="41A0D5C4" w:rsidR="00562F84" w:rsidRP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участников конкурса проходит с 01.09.2023 по 10.09.2023</w:t>
      </w:r>
    </w:p>
    <w:p w14:paraId="3B40BC22" w14:textId="4AA10EC3" w:rsid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афиши конкурса с 11.09.2023 по </w:t>
      </w:r>
      <w:r w:rsidR="00247EF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.09.2023</w:t>
      </w:r>
    </w:p>
    <w:p w14:paraId="54AEDD8B" w14:textId="0FE7BE23" w:rsid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работ </w:t>
      </w:r>
      <w:r w:rsidR="00247EF7">
        <w:rPr>
          <w:rFonts w:ascii="Times New Roman" w:hAnsi="Times New Roman"/>
          <w:sz w:val="28"/>
          <w:szCs w:val="28"/>
        </w:rPr>
        <w:t>в рамках конкурса с 23.09.2023 по 30.09.2023</w:t>
      </w:r>
    </w:p>
    <w:p w14:paraId="346074E0" w14:textId="3D7E26DA" w:rsidR="00562F84" w:rsidRPr="00562F84" w:rsidRDefault="00562F84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 xml:space="preserve">СТАТЬЯ </w:t>
      </w:r>
      <w:r w:rsidRPr="00562F84">
        <w:rPr>
          <w:rFonts w:ascii="Times New Roman" w:hAnsi="Times New Roman"/>
          <w:sz w:val="28"/>
          <w:szCs w:val="28"/>
        </w:rPr>
        <w:t>1</w:t>
      </w:r>
    </w:p>
    <w:p w14:paraId="59E513A6" w14:textId="2185E237" w:rsidR="00E3315D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>Фестиваль видеоарта «Свет. Изображение. Музыка» (далее – «Фестиваль») является смотром-конкурсом фильмов, получивших экспертную оценку членов отборочной комиссии.</w:t>
      </w:r>
    </w:p>
    <w:p w14:paraId="7B4B9C8E" w14:textId="53690E63" w:rsidR="005E1425" w:rsidRPr="00FF23C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br/>
        <w:t>СТАТЬЯ 2</w:t>
      </w:r>
      <w:r w:rsidRPr="00FF23C5">
        <w:rPr>
          <w:rFonts w:ascii="Times New Roman" w:hAnsi="Times New Roman"/>
          <w:sz w:val="28"/>
          <w:szCs w:val="28"/>
        </w:rPr>
        <w:br/>
        <w:t xml:space="preserve">Задача Фестиваля – поиск и открытие новых талантов во всех регионах России, презентация их работ перед Жюри, состоящего из представителей российской </w:t>
      </w:r>
      <w:proofErr w:type="spellStart"/>
      <w:r w:rsidRPr="00FF23C5">
        <w:rPr>
          <w:rFonts w:ascii="Times New Roman" w:hAnsi="Times New Roman"/>
          <w:sz w:val="28"/>
          <w:szCs w:val="28"/>
        </w:rPr>
        <w:t>видеоиндустрии</w:t>
      </w:r>
      <w:proofErr w:type="spellEnd"/>
      <w:r w:rsidRPr="00FF23C5">
        <w:rPr>
          <w:rFonts w:ascii="Times New Roman" w:hAnsi="Times New Roman"/>
          <w:sz w:val="28"/>
          <w:szCs w:val="28"/>
        </w:rPr>
        <w:t xml:space="preserve">, показ и популяризация художественных произведений, выполненных в формате видеоарта и других современных коротких </w:t>
      </w:r>
      <w:proofErr w:type="spellStart"/>
      <w:r w:rsidRPr="00FF23C5">
        <w:rPr>
          <w:rFonts w:ascii="Times New Roman" w:hAnsi="Times New Roman"/>
          <w:sz w:val="28"/>
          <w:szCs w:val="28"/>
        </w:rPr>
        <w:t>киноформ</w:t>
      </w:r>
      <w:proofErr w:type="spellEnd"/>
      <w:r w:rsidRPr="00FF23C5">
        <w:rPr>
          <w:rFonts w:ascii="Times New Roman" w:hAnsi="Times New Roman"/>
          <w:sz w:val="28"/>
          <w:szCs w:val="28"/>
        </w:rPr>
        <w:t>.</w:t>
      </w:r>
    </w:p>
    <w:p w14:paraId="0EA726A4" w14:textId="77777777" w:rsidR="00E3315D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br/>
        <w:t>СТАТЬЯ 3</w:t>
      </w:r>
      <w:r w:rsidRPr="00FF23C5">
        <w:rPr>
          <w:rFonts w:ascii="Times New Roman" w:hAnsi="Times New Roman"/>
          <w:sz w:val="28"/>
          <w:szCs w:val="28"/>
        </w:rPr>
        <w:br/>
        <w:t>Программу работы Фестиваля и порядок демонстрации фильмов определяют кураторы Фестиваля.</w:t>
      </w:r>
      <w:r w:rsidRPr="00FF23C5">
        <w:rPr>
          <w:rFonts w:ascii="Times New Roman" w:hAnsi="Times New Roman"/>
          <w:sz w:val="28"/>
          <w:szCs w:val="28"/>
        </w:rPr>
        <w:br/>
      </w:r>
      <w:r w:rsidRPr="00FF23C5">
        <w:rPr>
          <w:rFonts w:ascii="Times New Roman" w:hAnsi="Times New Roman"/>
          <w:sz w:val="28"/>
          <w:szCs w:val="28"/>
        </w:rPr>
        <w:br/>
        <w:t>СТАТЬЯ 4</w:t>
      </w:r>
      <w:r w:rsidRPr="00FF23C5">
        <w:rPr>
          <w:rFonts w:ascii="Times New Roman" w:hAnsi="Times New Roman"/>
          <w:sz w:val="28"/>
          <w:szCs w:val="28"/>
        </w:rPr>
        <w:br/>
        <w:t>В рамках Фестиваля проводятся:</w:t>
      </w:r>
    </w:p>
    <w:p w14:paraId="1EC1E52E" w14:textId="21B7DE62" w:rsidR="005E1425" w:rsidRPr="00FF23C5" w:rsidRDefault="005E1425" w:rsidP="00554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>• конкурсная программа короткометражного видеоконтента;</w:t>
      </w:r>
    </w:p>
    <w:p w14:paraId="0F81D747" w14:textId="77777777" w:rsidR="005E1425" w:rsidRDefault="005E1425" w:rsidP="00554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>• внеконкурсная программа короткометражного игрового, экспериментального и анимационного кино;</w:t>
      </w:r>
      <w:r w:rsidRPr="00FF23C5">
        <w:rPr>
          <w:rFonts w:ascii="Times New Roman" w:hAnsi="Times New Roman"/>
          <w:sz w:val="28"/>
          <w:szCs w:val="28"/>
        </w:rPr>
        <w:br/>
        <w:t>• показы конкурсных и внеконкурсных фильмов для посетителей музея-заповедника;</w:t>
      </w:r>
      <w:r w:rsidRPr="00FF23C5">
        <w:rPr>
          <w:rFonts w:ascii="Times New Roman" w:hAnsi="Times New Roman"/>
          <w:sz w:val="28"/>
          <w:szCs w:val="28"/>
        </w:rPr>
        <w:br/>
        <w:t>• культурно-образовательная программа.</w:t>
      </w:r>
    </w:p>
    <w:p w14:paraId="032C6FCD" w14:textId="77777777" w:rsidR="005E1425" w:rsidRPr="00FF23C5" w:rsidRDefault="005E1425" w:rsidP="00554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lastRenderedPageBreak/>
        <w:br/>
        <w:t>СТАТЬЯ 5</w:t>
      </w:r>
      <w:r w:rsidRPr="00FF23C5">
        <w:rPr>
          <w:rFonts w:ascii="Times New Roman" w:hAnsi="Times New Roman"/>
          <w:sz w:val="28"/>
          <w:szCs w:val="28"/>
        </w:rPr>
        <w:br/>
        <w:t>Для участия в конкурсной программе Фестиваля принимаются игровые, экспериментальные и анимационные короткометражные фильмы, произведенные в 2021-2023 годах.</w:t>
      </w:r>
      <w:r w:rsidRPr="00FF23C5">
        <w:rPr>
          <w:rFonts w:ascii="Times New Roman" w:hAnsi="Times New Roman"/>
          <w:sz w:val="28"/>
          <w:szCs w:val="28"/>
        </w:rPr>
        <w:br/>
      </w:r>
      <w:r w:rsidRPr="00FF23C5">
        <w:rPr>
          <w:rFonts w:ascii="Times New Roman" w:hAnsi="Times New Roman"/>
          <w:sz w:val="28"/>
          <w:szCs w:val="28"/>
        </w:rPr>
        <w:br/>
        <w:t>В Конкурсную программу короткометражного кино могут быть включены фильмы, снятые российскими режиссерами или российскими кинокомпаниями.</w:t>
      </w:r>
      <w:r w:rsidRPr="00FF23C5">
        <w:rPr>
          <w:rFonts w:ascii="Times New Roman" w:hAnsi="Times New Roman"/>
          <w:sz w:val="28"/>
          <w:szCs w:val="28"/>
        </w:rPr>
        <w:br/>
      </w:r>
    </w:p>
    <w:p w14:paraId="077E8FAA" w14:textId="73BB6AA1" w:rsidR="005E1425" w:rsidRPr="00FF23C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>В конкурсный показ не принимаются фильмы,</w:t>
      </w:r>
      <w:r>
        <w:rPr>
          <w:rFonts w:ascii="Times New Roman" w:hAnsi="Times New Roman"/>
          <w:sz w:val="28"/>
          <w:szCs w:val="28"/>
        </w:rPr>
        <w:t xml:space="preserve"> нарушающие законодательство РФ, в том числе:</w:t>
      </w:r>
      <w:r w:rsidRPr="00FF23C5">
        <w:rPr>
          <w:rFonts w:ascii="Times New Roman" w:hAnsi="Times New Roman"/>
          <w:sz w:val="28"/>
          <w:szCs w:val="28"/>
        </w:rPr>
        <w:t xml:space="preserve"> со сценами насилия, нецензурной лексикой, а также фильмы, пропагандирующие алкоголь, наркотики и нетрадиционные сексуальные отношения, фильмы, оскорбляющие религиозные чувства зрителей.</w:t>
      </w:r>
      <w:r w:rsidRPr="00FF23C5">
        <w:rPr>
          <w:rFonts w:ascii="Times New Roman" w:hAnsi="Times New Roman"/>
          <w:sz w:val="28"/>
          <w:szCs w:val="28"/>
        </w:rPr>
        <w:br/>
        <w:t xml:space="preserve">Для рассмотрения и участия в Конкурсной программе принимаются фильмы от 1 до 10 минут. </w:t>
      </w:r>
    </w:p>
    <w:p w14:paraId="256E1127" w14:textId="6D5868DA" w:rsidR="005E1425" w:rsidRPr="00FF23C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t>СТАТЬЯ 6</w:t>
      </w:r>
      <w:r w:rsidRPr="00FF23C5">
        <w:rPr>
          <w:rFonts w:ascii="Times New Roman" w:hAnsi="Times New Roman"/>
          <w:sz w:val="28"/>
          <w:szCs w:val="28"/>
        </w:rPr>
        <w:br/>
        <w:t xml:space="preserve">Фильмы, претендующие на включение в конкурсную и внеконкурсную программы короткометражного кино, могут быть загружены на официальный сайт Фестиваля в период с </w:t>
      </w:r>
      <w:r>
        <w:rPr>
          <w:rFonts w:ascii="Times New Roman" w:hAnsi="Times New Roman"/>
          <w:sz w:val="28"/>
          <w:szCs w:val="28"/>
        </w:rPr>
        <w:t>24</w:t>
      </w:r>
      <w:r w:rsidRPr="00FF23C5">
        <w:rPr>
          <w:rFonts w:ascii="Times New Roman" w:hAnsi="Times New Roman"/>
          <w:sz w:val="28"/>
          <w:szCs w:val="28"/>
        </w:rPr>
        <w:t xml:space="preserve"> июля до </w:t>
      </w:r>
      <w:r w:rsidR="00E3315D">
        <w:rPr>
          <w:rFonts w:ascii="Times New Roman" w:hAnsi="Times New Roman"/>
          <w:sz w:val="28"/>
          <w:szCs w:val="28"/>
        </w:rPr>
        <w:t>31</w:t>
      </w:r>
      <w:r w:rsidRPr="00FF23C5">
        <w:rPr>
          <w:rFonts w:ascii="Times New Roman" w:hAnsi="Times New Roman"/>
          <w:sz w:val="28"/>
          <w:szCs w:val="28"/>
        </w:rPr>
        <w:t xml:space="preserve"> августа 2023 года. Фильмы, присланные после указанных сроков, не рассматриваются.</w:t>
      </w:r>
      <w:r w:rsidRPr="00FF23C5">
        <w:rPr>
          <w:rFonts w:ascii="Times New Roman" w:hAnsi="Times New Roman"/>
          <w:sz w:val="28"/>
          <w:szCs w:val="28"/>
        </w:rPr>
        <w:br/>
      </w:r>
      <w:r w:rsidRPr="00FF23C5">
        <w:rPr>
          <w:rFonts w:ascii="Times New Roman" w:hAnsi="Times New Roman"/>
          <w:sz w:val="28"/>
          <w:szCs w:val="28"/>
        </w:rPr>
        <w:br/>
        <w:t>СТАТЬЯ 7</w:t>
      </w:r>
      <w:r w:rsidRPr="00FF23C5">
        <w:rPr>
          <w:rFonts w:ascii="Times New Roman" w:hAnsi="Times New Roman"/>
          <w:sz w:val="28"/>
          <w:szCs w:val="28"/>
        </w:rPr>
        <w:br/>
        <w:t>В рамках проведения Фестиваля фильмы конкурсной программы могут быть показаны не более 10 (десяти) раз.</w:t>
      </w:r>
      <w:r w:rsidRPr="00FF23C5">
        <w:rPr>
          <w:rFonts w:ascii="Times New Roman" w:hAnsi="Times New Roman"/>
          <w:sz w:val="28"/>
          <w:szCs w:val="28"/>
        </w:rPr>
        <w:br/>
        <w:t>Музей-заповедник «Архангельское» имеет право на показ фильмов, отобранных в Официальную программу фестиваля, во всех промо-показах, организованных под брендом фестиваля «Свет. Изображение. Музыка», в также в рамках просветительских мероприятиях для продвижения фестиваля и деятельности Музея-заповедника «Архангельское».</w:t>
      </w:r>
    </w:p>
    <w:p w14:paraId="0A94C768" w14:textId="77777777" w:rsidR="005E142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br/>
        <w:t>СТАТЬЯ 8</w:t>
      </w:r>
      <w:r w:rsidRPr="00FF23C5">
        <w:rPr>
          <w:rFonts w:ascii="Times New Roman" w:hAnsi="Times New Roman"/>
          <w:sz w:val="28"/>
          <w:szCs w:val="28"/>
        </w:rPr>
        <w:br/>
        <w:t xml:space="preserve">Фильмы конкурсной программы оценивает жюри, состоящее из представителей индустрии не менее 5 (пяти) человек. Жюри не имеет права не присуждать приз по какой-либо из номинаций. </w:t>
      </w:r>
      <w:r w:rsidRPr="00FF23C5">
        <w:rPr>
          <w:rFonts w:ascii="Times New Roman" w:hAnsi="Times New Roman"/>
          <w:sz w:val="28"/>
          <w:szCs w:val="28"/>
        </w:rPr>
        <w:br/>
      </w:r>
      <w:r w:rsidRPr="00FF23C5">
        <w:rPr>
          <w:rFonts w:ascii="Times New Roman" w:hAnsi="Times New Roman"/>
          <w:sz w:val="28"/>
          <w:szCs w:val="28"/>
        </w:rPr>
        <w:br/>
        <w:t>СТАТЬЯ 9</w:t>
      </w:r>
      <w:r w:rsidRPr="00FF23C5">
        <w:rPr>
          <w:rFonts w:ascii="Times New Roman" w:hAnsi="Times New Roman"/>
          <w:sz w:val="28"/>
          <w:szCs w:val="28"/>
        </w:rPr>
        <w:br/>
        <w:t>Призеры Фестиваля награждаются Дипломами Фестиваля.</w:t>
      </w:r>
      <w:r w:rsidRPr="00FF23C5">
        <w:rPr>
          <w:rFonts w:ascii="Times New Roman" w:hAnsi="Times New Roman"/>
          <w:sz w:val="28"/>
          <w:szCs w:val="28"/>
        </w:rPr>
        <w:br/>
      </w:r>
      <w:r w:rsidRPr="00FF23C5">
        <w:rPr>
          <w:rFonts w:ascii="Times New Roman" w:hAnsi="Times New Roman"/>
          <w:sz w:val="28"/>
          <w:szCs w:val="28"/>
        </w:rPr>
        <w:br/>
        <w:t>Конкурсная программа короткометражного кино:</w:t>
      </w:r>
    </w:p>
    <w:p w14:paraId="08B2AA24" w14:textId="77777777" w:rsidR="005E142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br/>
      </w:r>
      <w:r w:rsidRPr="00767022">
        <w:rPr>
          <w:rFonts w:ascii="Times New Roman" w:hAnsi="Times New Roman"/>
          <w:sz w:val="28"/>
          <w:szCs w:val="28"/>
        </w:rPr>
        <w:t>•Приз за лучший фильм</w:t>
      </w:r>
      <w:r w:rsidRPr="00767022">
        <w:rPr>
          <w:rFonts w:ascii="Times New Roman" w:hAnsi="Times New Roman"/>
          <w:sz w:val="28"/>
          <w:szCs w:val="28"/>
        </w:rPr>
        <w:br/>
        <w:t>•Приз за лучший сценарий</w:t>
      </w:r>
      <w:r w:rsidRPr="00767022">
        <w:rPr>
          <w:rFonts w:ascii="Times New Roman" w:hAnsi="Times New Roman"/>
          <w:sz w:val="28"/>
          <w:szCs w:val="28"/>
        </w:rPr>
        <w:br/>
        <w:t>•Приз за лучшую режиссуру</w:t>
      </w:r>
      <w:r w:rsidRPr="00767022">
        <w:rPr>
          <w:rFonts w:ascii="Times New Roman" w:hAnsi="Times New Roman"/>
          <w:sz w:val="28"/>
          <w:szCs w:val="28"/>
        </w:rPr>
        <w:br/>
        <w:t>•Приз за лучшую операторскую работу</w:t>
      </w:r>
      <w:r w:rsidRPr="00767022">
        <w:rPr>
          <w:rFonts w:ascii="Times New Roman" w:hAnsi="Times New Roman"/>
          <w:sz w:val="28"/>
          <w:szCs w:val="28"/>
        </w:rPr>
        <w:br/>
        <w:t xml:space="preserve">•Приз за новаторский взгляд </w:t>
      </w:r>
      <w:r w:rsidRPr="00767022">
        <w:rPr>
          <w:rFonts w:ascii="Times New Roman" w:hAnsi="Times New Roman"/>
          <w:sz w:val="28"/>
          <w:szCs w:val="28"/>
        </w:rPr>
        <w:br/>
        <w:t xml:space="preserve">•Специальный </w:t>
      </w:r>
      <w:r>
        <w:rPr>
          <w:rFonts w:ascii="Times New Roman" w:hAnsi="Times New Roman"/>
          <w:sz w:val="28"/>
          <w:szCs w:val="28"/>
        </w:rPr>
        <w:t>п</w:t>
      </w:r>
      <w:r w:rsidRPr="00767022">
        <w:rPr>
          <w:rFonts w:ascii="Times New Roman" w:hAnsi="Times New Roman"/>
          <w:sz w:val="28"/>
          <w:szCs w:val="28"/>
        </w:rPr>
        <w:t>риз Архангельского</w:t>
      </w:r>
      <w:r w:rsidRPr="00767022">
        <w:rPr>
          <w:rFonts w:ascii="Times New Roman" w:hAnsi="Times New Roman"/>
          <w:sz w:val="28"/>
          <w:szCs w:val="28"/>
        </w:rPr>
        <w:br/>
        <w:t>•Приз зрительских симпатий</w:t>
      </w:r>
    </w:p>
    <w:p w14:paraId="4935D3E3" w14:textId="77777777" w:rsidR="005E1425" w:rsidRDefault="005E1425" w:rsidP="00554692">
      <w:pPr>
        <w:spacing w:line="240" w:lineRule="auto"/>
        <w:rPr>
          <w:rFonts w:ascii="Times New Roman" w:hAnsi="Times New Roman"/>
          <w:sz w:val="28"/>
          <w:szCs w:val="28"/>
        </w:rPr>
      </w:pPr>
      <w:r w:rsidRPr="00FF23C5">
        <w:rPr>
          <w:rFonts w:ascii="Times New Roman" w:hAnsi="Times New Roman"/>
          <w:sz w:val="28"/>
          <w:szCs w:val="28"/>
        </w:rPr>
        <w:br/>
        <w:t>СТАТЬЯ 10</w:t>
      </w:r>
      <w:r w:rsidRPr="00FF23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Отправка работ для участия в</w:t>
      </w:r>
      <w:r w:rsidRPr="00FF23C5">
        <w:rPr>
          <w:rFonts w:ascii="Times New Roman" w:hAnsi="Times New Roman"/>
          <w:sz w:val="28"/>
          <w:szCs w:val="28"/>
        </w:rPr>
        <w:t xml:space="preserve"> Фестивале подразумевает согласие со всеми статьями данного Регламента.</w:t>
      </w:r>
    </w:p>
    <w:p w14:paraId="24FBC434" w14:textId="193532FB" w:rsidR="005E1425" w:rsidRDefault="005E1425" w:rsidP="0055469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190EA" w14:textId="565130A8" w:rsidR="00247EF7" w:rsidRDefault="00247EF7" w:rsidP="0055469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F8C47" w14:textId="62F54181" w:rsidR="00247EF7" w:rsidRDefault="00247EF7" w:rsidP="0055469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7EF7" w:rsidSect="001B42E9">
      <w:headerReference w:type="default" r:id="rId8"/>
      <w:headerReference w:type="first" r:id="rId9"/>
      <w:pgSz w:w="11906" w:h="16838"/>
      <w:pgMar w:top="681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9C6AA" w14:textId="77777777" w:rsidR="00BB74B6" w:rsidRDefault="00BB74B6" w:rsidP="00EE10E4">
      <w:pPr>
        <w:spacing w:after="0" w:line="240" w:lineRule="auto"/>
      </w:pPr>
      <w:r>
        <w:separator/>
      </w:r>
    </w:p>
  </w:endnote>
  <w:endnote w:type="continuationSeparator" w:id="0">
    <w:p w14:paraId="78FD5502" w14:textId="77777777" w:rsidR="00BB74B6" w:rsidRDefault="00BB74B6" w:rsidP="00EE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2CFF" w14:textId="77777777" w:rsidR="00BB74B6" w:rsidRDefault="00BB74B6" w:rsidP="00EE10E4">
      <w:pPr>
        <w:spacing w:after="0" w:line="240" w:lineRule="auto"/>
      </w:pPr>
      <w:r>
        <w:separator/>
      </w:r>
    </w:p>
  </w:footnote>
  <w:footnote w:type="continuationSeparator" w:id="0">
    <w:p w14:paraId="502020ED" w14:textId="77777777" w:rsidR="00BB74B6" w:rsidRDefault="00BB74B6" w:rsidP="00EE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7568" w14:textId="77777777" w:rsidR="005A78E5" w:rsidRDefault="00D812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F88">
      <w:rPr>
        <w:noProof/>
      </w:rPr>
      <w:t>2</w:t>
    </w:r>
    <w:r>
      <w:fldChar w:fldCharType="end"/>
    </w:r>
  </w:p>
  <w:p w14:paraId="5EED02AD" w14:textId="77777777" w:rsidR="005A78E5" w:rsidRDefault="005A78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8C5D" w14:textId="77777777" w:rsidR="0074636B" w:rsidRPr="00700929" w:rsidRDefault="0074636B" w:rsidP="0074636B">
    <w:pPr>
      <w:spacing w:after="0" w:line="0" w:lineRule="atLeast"/>
      <w:jc w:val="center"/>
      <w:outlineLvl w:val="0"/>
      <w:rPr>
        <w:rFonts w:ascii="Times New Roman" w:hAnsi="Times New Roman"/>
        <w:b/>
        <w:sz w:val="24"/>
        <w:szCs w:val="24"/>
        <w:u w:val="single"/>
      </w:rPr>
    </w:pPr>
    <w:r w:rsidRPr="00700929">
      <w:rPr>
        <w:rFonts w:ascii="Times New Roman" w:hAnsi="Times New Roman"/>
        <w:b/>
        <w:sz w:val="24"/>
        <w:szCs w:val="24"/>
        <w:u w:val="single"/>
      </w:rPr>
      <w:t>ФЕДЕРАЛЬНОЕ</w:t>
    </w:r>
    <w:r w:rsidR="00DC7FAF">
      <w:rPr>
        <w:rFonts w:ascii="Times New Roman" w:hAnsi="Times New Roman"/>
        <w:b/>
        <w:sz w:val="24"/>
        <w:szCs w:val="24"/>
        <w:u w:val="single"/>
      </w:rPr>
      <w:t xml:space="preserve"> </w:t>
    </w:r>
    <w:r w:rsidRPr="00700929">
      <w:rPr>
        <w:rFonts w:ascii="Times New Roman" w:hAnsi="Times New Roman"/>
        <w:b/>
        <w:sz w:val="24"/>
        <w:szCs w:val="24"/>
        <w:u w:val="single"/>
      </w:rPr>
      <w:t>ГОСУДАРСТВЕННОЕ БЮДЖЕТНОЕ</w:t>
    </w:r>
    <w:r>
      <w:rPr>
        <w:rFonts w:ascii="Times New Roman" w:hAnsi="Times New Roman"/>
        <w:b/>
        <w:sz w:val="24"/>
        <w:szCs w:val="24"/>
        <w:u w:val="single"/>
      </w:rPr>
      <w:t xml:space="preserve"> </w:t>
    </w:r>
    <w:r w:rsidRPr="00700929">
      <w:rPr>
        <w:rFonts w:ascii="Times New Roman" w:hAnsi="Times New Roman"/>
        <w:b/>
        <w:sz w:val="24"/>
        <w:szCs w:val="24"/>
        <w:u w:val="single"/>
      </w:rPr>
      <w:t>УЧРЕЖДЕНИЕ КУЛЬТУРЫ</w:t>
    </w:r>
  </w:p>
  <w:p w14:paraId="2EAEA793" w14:textId="77777777" w:rsidR="0074636B" w:rsidRPr="00700929" w:rsidRDefault="0074636B" w:rsidP="0074636B">
    <w:pPr>
      <w:spacing w:after="0" w:line="0" w:lineRule="atLeast"/>
      <w:jc w:val="center"/>
      <w:outlineLvl w:val="0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«</w:t>
    </w:r>
    <w:r w:rsidRPr="00700929">
      <w:rPr>
        <w:rFonts w:ascii="Times New Roman" w:hAnsi="Times New Roman"/>
        <w:b/>
        <w:sz w:val="24"/>
        <w:szCs w:val="24"/>
        <w:u w:val="single"/>
      </w:rPr>
      <w:t>ГОСУДАРСТВЕННЫЙ МУЗЕЙ</w:t>
    </w:r>
    <w:r>
      <w:rPr>
        <w:rFonts w:ascii="Times New Roman" w:hAnsi="Times New Roman"/>
        <w:b/>
        <w:sz w:val="24"/>
        <w:szCs w:val="24"/>
        <w:u w:val="single"/>
      </w:rPr>
      <w:t>-</w:t>
    </w:r>
    <w:r w:rsidR="00E367AB">
      <w:rPr>
        <w:rFonts w:ascii="Times New Roman" w:hAnsi="Times New Roman"/>
        <w:b/>
        <w:sz w:val="24"/>
        <w:szCs w:val="24"/>
        <w:u w:val="single"/>
      </w:rPr>
      <w:t>ЗАПОВЕДНИК</w:t>
    </w:r>
    <w:r w:rsidRPr="00700929">
      <w:rPr>
        <w:rFonts w:ascii="Times New Roman" w:hAnsi="Times New Roman"/>
        <w:b/>
        <w:sz w:val="24"/>
        <w:szCs w:val="24"/>
        <w:u w:val="single"/>
      </w:rPr>
      <w:t xml:space="preserve"> «АРХАНГЕЛЬСКОЕ»</w:t>
    </w:r>
  </w:p>
  <w:p w14:paraId="7D5F796E" w14:textId="77777777" w:rsidR="0074636B" w:rsidRPr="00700929" w:rsidRDefault="0074636B" w:rsidP="0074636B">
    <w:pPr>
      <w:spacing w:after="0" w:line="0" w:lineRule="atLeast"/>
      <w:jc w:val="center"/>
      <w:rPr>
        <w:rFonts w:ascii="Times New Roman" w:hAnsi="Times New Roman"/>
        <w:sz w:val="24"/>
        <w:szCs w:val="24"/>
      </w:rPr>
    </w:pPr>
  </w:p>
  <w:p w14:paraId="5C1587B3" w14:textId="77777777" w:rsidR="0074636B" w:rsidRDefault="007463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7C6"/>
    <w:multiLevelType w:val="multilevel"/>
    <w:tmpl w:val="9AFE7A3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4" w:hanging="2160"/>
      </w:pPr>
      <w:rPr>
        <w:rFonts w:hint="default"/>
      </w:rPr>
    </w:lvl>
  </w:abstractNum>
  <w:abstractNum w:abstractNumId="1" w15:restartNumberingAfterBreak="0">
    <w:nsid w:val="1A88138E"/>
    <w:multiLevelType w:val="hybridMultilevel"/>
    <w:tmpl w:val="0A8A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42654"/>
    <w:multiLevelType w:val="hybridMultilevel"/>
    <w:tmpl w:val="DC568866"/>
    <w:lvl w:ilvl="0" w:tplc="1250D5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B47F3D"/>
    <w:multiLevelType w:val="hybridMultilevel"/>
    <w:tmpl w:val="9A4248A4"/>
    <w:lvl w:ilvl="0" w:tplc="F2A65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0F2FCE"/>
    <w:multiLevelType w:val="hybridMultilevel"/>
    <w:tmpl w:val="3BA44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8BC3A74"/>
    <w:multiLevelType w:val="hybridMultilevel"/>
    <w:tmpl w:val="E5FE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E4488"/>
    <w:multiLevelType w:val="hybridMultilevel"/>
    <w:tmpl w:val="BD6C4818"/>
    <w:lvl w:ilvl="0" w:tplc="95767C5E">
      <w:start w:val="4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767775BF"/>
    <w:multiLevelType w:val="hybridMultilevel"/>
    <w:tmpl w:val="7E7610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16C2B"/>
    <w:multiLevelType w:val="hybridMultilevel"/>
    <w:tmpl w:val="06681132"/>
    <w:lvl w:ilvl="0" w:tplc="E7AEB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B"/>
    <w:rsid w:val="00017F76"/>
    <w:rsid w:val="000252ED"/>
    <w:rsid w:val="0003615E"/>
    <w:rsid w:val="000443F6"/>
    <w:rsid w:val="00056297"/>
    <w:rsid w:val="00066D38"/>
    <w:rsid w:val="000855D1"/>
    <w:rsid w:val="000B138E"/>
    <w:rsid w:val="000F33C8"/>
    <w:rsid w:val="0012016B"/>
    <w:rsid w:val="0012449B"/>
    <w:rsid w:val="0014342C"/>
    <w:rsid w:val="00171FD0"/>
    <w:rsid w:val="00176B7F"/>
    <w:rsid w:val="00192739"/>
    <w:rsid w:val="001B1F7A"/>
    <w:rsid w:val="001B42E9"/>
    <w:rsid w:val="001C153F"/>
    <w:rsid w:val="001C4FEB"/>
    <w:rsid w:val="001E489B"/>
    <w:rsid w:val="001F5910"/>
    <w:rsid w:val="00205929"/>
    <w:rsid w:val="002144BA"/>
    <w:rsid w:val="00217F3E"/>
    <w:rsid w:val="00231F19"/>
    <w:rsid w:val="00244521"/>
    <w:rsid w:val="00247EF7"/>
    <w:rsid w:val="0026246E"/>
    <w:rsid w:val="00285B2B"/>
    <w:rsid w:val="00290EBF"/>
    <w:rsid w:val="002B7BBC"/>
    <w:rsid w:val="003026BD"/>
    <w:rsid w:val="003167D3"/>
    <w:rsid w:val="00335DE9"/>
    <w:rsid w:val="003372CA"/>
    <w:rsid w:val="00340B8C"/>
    <w:rsid w:val="00346133"/>
    <w:rsid w:val="003478C7"/>
    <w:rsid w:val="00357AE1"/>
    <w:rsid w:val="00376B64"/>
    <w:rsid w:val="00387143"/>
    <w:rsid w:val="00395F21"/>
    <w:rsid w:val="003C3A64"/>
    <w:rsid w:val="003E4343"/>
    <w:rsid w:val="003E5972"/>
    <w:rsid w:val="003E626B"/>
    <w:rsid w:val="0041666A"/>
    <w:rsid w:val="004354A4"/>
    <w:rsid w:val="004535B8"/>
    <w:rsid w:val="00463148"/>
    <w:rsid w:val="00476574"/>
    <w:rsid w:val="00481DED"/>
    <w:rsid w:val="00486CCF"/>
    <w:rsid w:val="0049239E"/>
    <w:rsid w:val="004C408D"/>
    <w:rsid w:val="004E0FCD"/>
    <w:rsid w:val="004E38D6"/>
    <w:rsid w:val="004F51A8"/>
    <w:rsid w:val="0050447B"/>
    <w:rsid w:val="00531490"/>
    <w:rsid w:val="00547780"/>
    <w:rsid w:val="0055241D"/>
    <w:rsid w:val="00554692"/>
    <w:rsid w:val="00555A1E"/>
    <w:rsid w:val="00562F84"/>
    <w:rsid w:val="0059366D"/>
    <w:rsid w:val="005A5AA4"/>
    <w:rsid w:val="005A682A"/>
    <w:rsid w:val="005A78E5"/>
    <w:rsid w:val="005D4788"/>
    <w:rsid w:val="005E02CD"/>
    <w:rsid w:val="005E1425"/>
    <w:rsid w:val="005F044E"/>
    <w:rsid w:val="00602B6E"/>
    <w:rsid w:val="0064544E"/>
    <w:rsid w:val="00667F52"/>
    <w:rsid w:val="0067776A"/>
    <w:rsid w:val="006A2083"/>
    <w:rsid w:val="006B5567"/>
    <w:rsid w:val="006C364D"/>
    <w:rsid w:val="006C684B"/>
    <w:rsid w:val="006F67A1"/>
    <w:rsid w:val="00700929"/>
    <w:rsid w:val="007030CF"/>
    <w:rsid w:val="007131C4"/>
    <w:rsid w:val="00713F83"/>
    <w:rsid w:val="00731CEE"/>
    <w:rsid w:val="00731D1E"/>
    <w:rsid w:val="00736748"/>
    <w:rsid w:val="00736ECB"/>
    <w:rsid w:val="00745085"/>
    <w:rsid w:val="0074636B"/>
    <w:rsid w:val="007504A0"/>
    <w:rsid w:val="00780762"/>
    <w:rsid w:val="007C0FD8"/>
    <w:rsid w:val="007E7F2B"/>
    <w:rsid w:val="00802CE2"/>
    <w:rsid w:val="008426BB"/>
    <w:rsid w:val="00854A3E"/>
    <w:rsid w:val="008A25B9"/>
    <w:rsid w:val="008D617E"/>
    <w:rsid w:val="00922D27"/>
    <w:rsid w:val="009231C9"/>
    <w:rsid w:val="00951316"/>
    <w:rsid w:val="009608EC"/>
    <w:rsid w:val="009737AD"/>
    <w:rsid w:val="0097750E"/>
    <w:rsid w:val="00982439"/>
    <w:rsid w:val="00987BE9"/>
    <w:rsid w:val="009D31AD"/>
    <w:rsid w:val="009E49E8"/>
    <w:rsid w:val="009E5A26"/>
    <w:rsid w:val="009F11CF"/>
    <w:rsid w:val="009F1882"/>
    <w:rsid w:val="00A034E5"/>
    <w:rsid w:val="00A03EBB"/>
    <w:rsid w:val="00A07507"/>
    <w:rsid w:val="00A32910"/>
    <w:rsid w:val="00A648B6"/>
    <w:rsid w:val="00AB7C39"/>
    <w:rsid w:val="00AC03B9"/>
    <w:rsid w:val="00AC56B8"/>
    <w:rsid w:val="00AE2BAA"/>
    <w:rsid w:val="00AE6ECF"/>
    <w:rsid w:val="00AE71F2"/>
    <w:rsid w:val="00AF4D1E"/>
    <w:rsid w:val="00B24272"/>
    <w:rsid w:val="00B27637"/>
    <w:rsid w:val="00B37C91"/>
    <w:rsid w:val="00B44778"/>
    <w:rsid w:val="00B46C58"/>
    <w:rsid w:val="00B5214F"/>
    <w:rsid w:val="00B62227"/>
    <w:rsid w:val="00B657EE"/>
    <w:rsid w:val="00B70030"/>
    <w:rsid w:val="00B8695B"/>
    <w:rsid w:val="00BA6591"/>
    <w:rsid w:val="00BA7A48"/>
    <w:rsid w:val="00BB74B6"/>
    <w:rsid w:val="00BC44EC"/>
    <w:rsid w:val="00BC6694"/>
    <w:rsid w:val="00BD0FAA"/>
    <w:rsid w:val="00BE600C"/>
    <w:rsid w:val="00BF0E1C"/>
    <w:rsid w:val="00C04C89"/>
    <w:rsid w:val="00C0507E"/>
    <w:rsid w:val="00C213EA"/>
    <w:rsid w:val="00C30465"/>
    <w:rsid w:val="00C36318"/>
    <w:rsid w:val="00C3789C"/>
    <w:rsid w:val="00C37BB0"/>
    <w:rsid w:val="00C4377B"/>
    <w:rsid w:val="00C562EB"/>
    <w:rsid w:val="00C74C52"/>
    <w:rsid w:val="00C82F4E"/>
    <w:rsid w:val="00C8381D"/>
    <w:rsid w:val="00C97C56"/>
    <w:rsid w:val="00CB02B8"/>
    <w:rsid w:val="00CB5386"/>
    <w:rsid w:val="00CD5579"/>
    <w:rsid w:val="00CD6D82"/>
    <w:rsid w:val="00CE5660"/>
    <w:rsid w:val="00CF58EF"/>
    <w:rsid w:val="00D0136C"/>
    <w:rsid w:val="00D2166E"/>
    <w:rsid w:val="00D46649"/>
    <w:rsid w:val="00D61200"/>
    <w:rsid w:val="00D64BFA"/>
    <w:rsid w:val="00D67EF0"/>
    <w:rsid w:val="00D73D73"/>
    <w:rsid w:val="00D76AC1"/>
    <w:rsid w:val="00D77309"/>
    <w:rsid w:val="00D81297"/>
    <w:rsid w:val="00D8583A"/>
    <w:rsid w:val="00D87D0C"/>
    <w:rsid w:val="00D96133"/>
    <w:rsid w:val="00DA23E7"/>
    <w:rsid w:val="00DB079A"/>
    <w:rsid w:val="00DC4023"/>
    <w:rsid w:val="00DC7FAF"/>
    <w:rsid w:val="00DF3FBE"/>
    <w:rsid w:val="00E06B72"/>
    <w:rsid w:val="00E20258"/>
    <w:rsid w:val="00E22401"/>
    <w:rsid w:val="00E320D0"/>
    <w:rsid w:val="00E3315D"/>
    <w:rsid w:val="00E367AB"/>
    <w:rsid w:val="00E3705C"/>
    <w:rsid w:val="00E3780C"/>
    <w:rsid w:val="00E45DA6"/>
    <w:rsid w:val="00E47360"/>
    <w:rsid w:val="00E85F88"/>
    <w:rsid w:val="00E91354"/>
    <w:rsid w:val="00EA3459"/>
    <w:rsid w:val="00EB4E20"/>
    <w:rsid w:val="00EE10E4"/>
    <w:rsid w:val="00EE5BEB"/>
    <w:rsid w:val="00F00750"/>
    <w:rsid w:val="00F021C8"/>
    <w:rsid w:val="00F21C57"/>
    <w:rsid w:val="00F42B17"/>
    <w:rsid w:val="00F457E7"/>
    <w:rsid w:val="00F530F2"/>
    <w:rsid w:val="00F62E2A"/>
    <w:rsid w:val="00F71925"/>
    <w:rsid w:val="00F7240F"/>
    <w:rsid w:val="00F907FB"/>
    <w:rsid w:val="00F91248"/>
    <w:rsid w:val="00FD2D5D"/>
    <w:rsid w:val="00FE14D9"/>
    <w:rsid w:val="00FE2D51"/>
    <w:rsid w:val="00FF0038"/>
    <w:rsid w:val="00FF21EA"/>
    <w:rsid w:val="00FF54B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92428"/>
  <w15:docId w15:val="{3C663E9D-B9B1-4641-80B2-E190472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4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09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0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E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10E4"/>
  </w:style>
  <w:style w:type="paragraph" w:styleId="a9">
    <w:name w:val="footer"/>
    <w:basedOn w:val="a"/>
    <w:link w:val="aa"/>
    <w:uiPriority w:val="99"/>
    <w:unhideWhenUsed/>
    <w:rsid w:val="00EE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0E4"/>
  </w:style>
  <w:style w:type="character" w:customStyle="1" w:styleId="ab">
    <w:name w:val="Основной текст_"/>
    <w:link w:val="1"/>
    <w:locked/>
    <w:rsid w:val="00C36318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C36318"/>
    <w:pPr>
      <w:shd w:val="clear" w:color="auto" w:fill="FFFFFF"/>
      <w:spacing w:after="360" w:line="324" w:lineRule="exact"/>
      <w:ind w:hanging="380"/>
      <w:jc w:val="center"/>
    </w:pPr>
    <w:rPr>
      <w:rFonts w:eastAsia="Times New Roman"/>
      <w:sz w:val="26"/>
      <w:szCs w:val="26"/>
    </w:rPr>
  </w:style>
  <w:style w:type="paragraph" w:styleId="ac">
    <w:name w:val="Plain Text"/>
    <w:basedOn w:val="a"/>
    <w:link w:val="ad"/>
    <w:uiPriority w:val="99"/>
    <w:semiHidden/>
    <w:unhideWhenUsed/>
    <w:rsid w:val="00D466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link w:val="ac"/>
    <w:uiPriority w:val="99"/>
    <w:semiHidden/>
    <w:rsid w:val="00D46649"/>
    <w:rPr>
      <w:rFonts w:ascii="Consolas" w:hAnsi="Consolas"/>
      <w:sz w:val="21"/>
      <w:szCs w:val="21"/>
    </w:rPr>
  </w:style>
  <w:style w:type="character" w:customStyle="1" w:styleId="2">
    <w:name w:val="Основной текст2"/>
    <w:rsid w:val="009231C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923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rsid w:val="009231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rialUnicodeMS11pt">
    <w:name w:val="Основной текст + Arial Unicode MS;11 pt"/>
    <w:rsid w:val="009231C9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rsid w:val="009231C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13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13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1316"/>
    <w:rPr>
      <w:lang w:eastAsia="en-US"/>
    </w:rPr>
  </w:style>
  <w:style w:type="table" w:customStyle="1" w:styleId="10">
    <w:name w:val="Сетка таблицы1"/>
    <w:basedOn w:val="a1"/>
    <w:next w:val="a6"/>
    <w:uiPriority w:val="59"/>
    <w:rsid w:val="00951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00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0038"/>
    <w:rPr>
      <w:b/>
      <w:bCs/>
      <w:lang w:eastAsia="en-US"/>
    </w:rPr>
  </w:style>
  <w:style w:type="paragraph" w:styleId="af3">
    <w:name w:val="Normal (Web)"/>
    <w:basedOn w:val="a"/>
    <w:uiPriority w:val="99"/>
    <w:unhideWhenUsed/>
    <w:rsid w:val="00290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">
    <w:name w:val="Нет B"/>
    <w:rsid w:val="0029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D817-5E7F-4A84-B9B9-812C2992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Арсеньева_Ю.Р</cp:lastModifiedBy>
  <cp:revision>2</cp:revision>
  <cp:lastPrinted>2023-07-25T09:57:00Z</cp:lastPrinted>
  <dcterms:created xsi:type="dcterms:W3CDTF">2023-07-26T15:35:00Z</dcterms:created>
  <dcterms:modified xsi:type="dcterms:W3CDTF">2023-07-26T15:35:00Z</dcterms:modified>
</cp:coreProperties>
</file>